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BodyText"/>
        <w:spacing w:after="0"/>
        <w:rPr>
          <w:rFonts w:ascii="Times New Roman"/>
          <w:sz w:val="12"/>
        </w:rPr>
        <w:sectPr>
          <w:type w:val="continuous"/>
          <w:pgSz w:w="12240" w:h="15840"/>
          <w:pgMar w:top="260" w:bottom="280" w:left="360" w:right="360"/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300990</wp:posOffset>
                </wp:positionH>
                <wp:positionV relativeFrom="paragraph">
                  <wp:posOffset>754514</wp:posOffset>
                </wp:positionV>
                <wp:extent cx="7123430" cy="25622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123430" cy="2562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2"/>
                              <w:gridCol w:w="1529"/>
                              <w:gridCol w:w="4141"/>
                              <w:gridCol w:w="245"/>
                              <w:gridCol w:w="4720"/>
                            </w:tblGrid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636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IEEE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PES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GTD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Conference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Exposition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Asia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1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4"/>
                                      <w:sz w:val="24"/>
                                    </w:rPr>
                                    <w:t>2025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u w:val="single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41"/>
                                      <w:sz w:val="4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48"/>
                                      <w:u w:val="single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1"/>
                                      <w:sz w:val="4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48"/>
                                      <w:u w:val="single"/>
                                    </w:rPr>
                                    <w:t>29</w:t>
                                  </w:r>
                                  <w:r>
                                    <w:rPr>
                                      <w:spacing w:val="-41"/>
                                      <w:sz w:val="4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48"/>
                                      <w:u w:val="single"/>
                                    </w:rPr>
                                    <w:t>November</w:t>
                                  </w:r>
                                  <w:r>
                                    <w:rPr>
                                      <w:spacing w:val="-42"/>
                                      <w:sz w:val="4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48"/>
                                      <w:u w:val="single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enquiries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bookings,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contact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30" w:val="left" w:leader="none"/>
                                    </w:tabs>
                                    <w:spacing w:line="252" w:lineRule="auto" w:before="12"/>
                                    <w:ind w:left="110" w:right="16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Attn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Reservation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Department Tel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: (66 2) 381 1222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exact" w:before="2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51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> </w:t>
                                  </w:r>
                                  <w:hyperlink r:id="rId5">
                                    <w:r>
                                      <w:rPr>
                                        <w:color w:val="0000FF"/>
                                        <w:spacing w:val="-2"/>
                                        <w:sz w:val="20"/>
                                        <w:u w:val="single" w:color="0000FF"/>
                                      </w:rPr>
                                      <w:t>rsm@wyndhambangkokqueen.com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784" w:hRule="atLeast"/>
                              </w:trPr>
                              <w:tc>
                                <w:tcPr>
                                  <w:tcW w:w="11087" w:type="dxa"/>
                                  <w:gridSpan w:val="5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8" w:right="81"/>
                                    <w:rPr>
                                      <w:rFonts w:asci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2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discount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2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1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discount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based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BAR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rate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day,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sent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Reservation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z w:val="22"/>
                                    </w:rPr>
                                    <w:t>return with the room rate and confirmation number.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Studio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King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07" w:val="left" w:leader="none"/>
                                    </w:tabs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Single</w:t>
                                  </w:r>
                                  <w:r>
                                    <w:rPr>
                                      <w:spacing w:val="6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2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THB.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596" w:val="left" w:leader="none"/>
                                    </w:tabs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THB.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4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/>
                                    <w:ind w:left="10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Studio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Executive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020" w:val="left" w:leader="none"/>
                                    </w:tabs>
                                    <w:spacing w:before="1"/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Single</w:t>
                                  </w:r>
                                  <w:r>
                                    <w:rPr>
                                      <w:spacing w:val="2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-2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THB.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91" w:val="left" w:leader="none"/>
                                    </w:tabs>
                                    <w:spacing w:before="1"/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Twin</w:t>
                                  </w:r>
                                  <w:r>
                                    <w:rPr>
                                      <w:spacing w:val="-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1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-1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THB.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4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/>
                                    <w:ind w:left="105" w:right="49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Two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Bedroom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066" w:val="left" w:leader="none"/>
                                    </w:tabs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Single</w:t>
                                  </w:r>
                                  <w:r>
                                    <w:rPr>
                                      <w:spacing w:val="6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-2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THB.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738" w:val="left" w:leader="none"/>
                                    </w:tabs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Twin</w:t>
                                  </w:r>
                                  <w:r>
                                    <w:rPr>
                                      <w:spacing w:val="-2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1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THB.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.700001pt;margin-top:59.410587pt;width:560.9pt;height:201.75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2"/>
                        <w:gridCol w:w="1529"/>
                        <w:gridCol w:w="4141"/>
                        <w:gridCol w:w="245"/>
                        <w:gridCol w:w="4720"/>
                      </w:tblGrid>
                      <w:tr>
                        <w:trPr>
                          <w:trHeight w:val="976" w:hRule="atLeast"/>
                        </w:trPr>
                        <w:tc>
                          <w:tcPr>
                            <w:tcW w:w="6367" w:type="dxa"/>
                            <w:gridSpan w:val="4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IEEE</w:t>
                            </w:r>
                            <w:r>
                              <w:rPr>
                                <w:b/>
                                <w:color w:val="212121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PES</w:t>
                            </w:r>
                            <w:r>
                              <w:rPr>
                                <w:b/>
                                <w:color w:val="212121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GTD</w:t>
                            </w:r>
                            <w:r>
                              <w:rPr>
                                <w:b/>
                                <w:color w:val="212121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Conference</w:t>
                            </w:r>
                            <w:r>
                              <w:rPr>
                                <w:b/>
                                <w:color w:val="212121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212121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Exposition</w:t>
                            </w:r>
                            <w:r>
                              <w:rPr>
                                <w:b/>
                                <w:color w:val="212121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Asia</w:t>
                            </w:r>
                            <w:r>
                              <w:rPr>
                                <w:b/>
                                <w:color w:val="212121"/>
                                <w:spacing w:val="-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pacing w:val="-4"/>
                                <w:sz w:val="24"/>
                              </w:rPr>
                              <w:t>2025</w:t>
                            </w:r>
                          </w:p>
                          <w:p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  <w:u w:val="single"/>
                              </w:rPr>
                              <w:t>26</w:t>
                            </w:r>
                            <w:r>
                              <w:rPr>
                                <w:spacing w:val="-41"/>
                                <w:sz w:val="4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spacing w:val="-41"/>
                                <w:sz w:val="4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8"/>
                                <w:u w:val="single"/>
                              </w:rPr>
                              <w:t>29</w:t>
                            </w:r>
                            <w:r>
                              <w:rPr>
                                <w:spacing w:val="-41"/>
                                <w:sz w:val="4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8"/>
                                <w:u w:val="single"/>
                              </w:rPr>
                              <w:t>November</w:t>
                            </w:r>
                            <w:r>
                              <w:rPr>
                                <w:spacing w:val="-42"/>
                                <w:sz w:val="4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48"/>
                                <w:u w:val="single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4720" w:type="dxa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enquiries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bookings,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contact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30" w:val="left" w:leader="none"/>
                              </w:tabs>
                              <w:spacing w:line="252" w:lineRule="auto" w:before="12"/>
                              <w:ind w:left="110" w:right="16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Attn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Reservation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Department Tel</w:t>
                            </w:r>
                            <w:r>
                              <w:rPr>
                                <w:sz w:val="20"/>
                              </w:rPr>
                              <w:tab/>
                              <w:t>: (66 2) 381 1222</w:t>
                            </w:r>
                          </w:p>
                          <w:p>
                            <w:pPr>
                              <w:pStyle w:val="TableParagraph"/>
                              <w:spacing w:line="223" w:lineRule="exact" w:before="2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spacing w:val="51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rsm@wyndhambangkokqueen.com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784" w:hRule="atLeast"/>
                        </w:trPr>
                        <w:tc>
                          <w:tcPr>
                            <w:tcW w:w="11087" w:type="dxa"/>
                            <w:gridSpan w:val="5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08" w:right="81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12121"/>
                                <w:spacing w:val="-2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discount</w:t>
                            </w:r>
                            <w:r>
                              <w:rPr>
                                <w:b/>
                                <w:color w:val="212121"/>
                                <w:spacing w:val="-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12121"/>
                                <w:spacing w:val="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%</w:t>
                            </w:r>
                            <w:r>
                              <w:rPr>
                                <w:rFonts w:ascii="Calibri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discount</w:t>
                            </w:r>
                            <w:r>
                              <w:rPr>
                                <w:rFonts w:ascii="Calibri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based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BAR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rate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day,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sent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Reservation</w:t>
                            </w:r>
                            <w:r>
                              <w:rPr>
                                <w:rFonts w:ascii="Calibri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return with the room rate and confirmation number.</w:t>
                            </w:r>
                          </w:p>
                        </w:tc>
                      </w:tr>
                      <w:tr>
                        <w:trPr>
                          <w:trHeight w:val="594" w:hRule="atLeast"/>
                        </w:trPr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Studio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King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3807" w:val="left" w:leader="none"/>
                              </w:tabs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Single</w:t>
                            </w:r>
                            <w:r>
                              <w:rPr>
                                <w:spacing w:val="6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THB.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6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596" w:val="left" w:leader="none"/>
                              </w:tabs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Double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THB.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805" w:hRule="atLeast"/>
                        </w:trPr>
                        <w:tc>
                          <w:tcPr>
                            <w:tcW w:w="4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line="252" w:lineRule="auto"/>
                              <w:ind w:left="10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Studio 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Executive</w:t>
                            </w:r>
                          </w:p>
                        </w:tc>
                        <w:tc>
                          <w:tcPr>
                            <w:tcW w:w="4141" w:type="dxa"/>
                          </w:tcPr>
                          <w:p>
                            <w:pPr>
                              <w:pStyle w:val="TableParagraph"/>
                              <w:spacing w:before="1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020" w:val="left" w:leader="none"/>
                              </w:tabs>
                              <w:spacing w:before="1"/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Single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THB.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91" w:val="left" w:leader="none"/>
                              </w:tabs>
                              <w:spacing w:before="1"/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</w:rPr>
                              <w:t>Twin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Double</w:t>
                            </w:r>
                            <w:r>
                              <w:rPr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THB.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4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line="252" w:lineRule="auto"/>
                              <w:ind w:left="105" w:right="49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Two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Bedroom</w:t>
                            </w:r>
                          </w:p>
                        </w:tc>
                        <w:tc>
                          <w:tcPr>
                            <w:tcW w:w="4141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066" w:val="left" w:leader="none"/>
                              </w:tabs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Single</w:t>
                            </w:r>
                            <w:r>
                              <w:rPr>
                                <w:spacing w:val="6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THB.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738" w:val="left" w:leader="none"/>
                              </w:tabs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Twin</w:t>
                            </w:r>
                            <w:r>
                              <w:rPr>
                                <w:spacing w:val="-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Double</w:t>
                            </w:r>
                            <w:r>
                              <w:rPr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spacing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THB.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HOTEL</w:t>
      </w:r>
      <w:r>
        <w:rPr>
          <w:spacing w:val="-7"/>
        </w:rPr>
        <w:t> </w:t>
      </w:r>
      <w:r>
        <w:rPr/>
        <w:t>RESERVATIONS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spacing w:before="114"/>
        <w:rPr>
          <w:rFonts w:ascii="Calibri"/>
          <w:b/>
          <w:sz w:val="40"/>
        </w:rPr>
      </w:pPr>
    </w:p>
    <w:p>
      <w:pPr>
        <w:pStyle w:val="Heading2"/>
        <w:ind w:left="643"/>
      </w:pPr>
      <w:r>
        <w:rPr/>
        <w:t>Guest</w:t>
      </w:r>
      <w:r>
        <w:rPr>
          <w:spacing w:val="-10"/>
        </w:rPr>
        <w:t> </w:t>
      </w:r>
      <w:r>
        <w:rPr>
          <w:spacing w:val="-2"/>
        </w:rPr>
        <w:t>Benefits: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43" w:after="0"/>
        <w:ind w:left="925" w:right="0" w:hanging="205"/>
        <w:jc w:val="left"/>
        <w:rPr>
          <w:sz w:val="18"/>
        </w:rPr>
      </w:pPr>
      <w:r>
        <w:rPr>
          <w:spacing w:val="-6"/>
          <w:sz w:val="18"/>
        </w:rPr>
        <w:t>Daily complimentary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bottles of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drinking water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(X2)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  <w:tab w:pos="926" w:val="left" w:leader="none"/>
        </w:tabs>
        <w:spacing w:line="290" w:lineRule="auto" w:before="43" w:after="0"/>
        <w:ind w:left="926" w:right="38" w:hanging="207"/>
        <w:jc w:val="left"/>
        <w:rPr>
          <w:sz w:val="18"/>
        </w:rPr>
      </w:pPr>
      <w:r>
        <w:rPr>
          <w:spacing w:val="-4"/>
          <w:sz w:val="18"/>
        </w:rPr>
        <w:t>Coffee/tea</w:t>
      </w:r>
      <w:r>
        <w:rPr>
          <w:spacing w:val="-17"/>
          <w:sz w:val="18"/>
        </w:rPr>
        <w:t> </w:t>
      </w:r>
      <w:r>
        <w:rPr>
          <w:spacing w:val="-4"/>
          <w:sz w:val="18"/>
        </w:rPr>
        <w:t>making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facilities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with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coffee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tea</w:t>
      </w:r>
      <w:r>
        <w:rPr>
          <w:spacing w:val="-17"/>
          <w:sz w:val="18"/>
        </w:rPr>
        <w:t> </w:t>
      </w:r>
      <w:r>
        <w:rPr>
          <w:spacing w:val="-4"/>
          <w:sz w:val="18"/>
        </w:rPr>
        <w:t>sachets </w:t>
      </w:r>
      <w:r>
        <w:rPr>
          <w:sz w:val="18"/>
        </w:rPr>
        <w:t>replenished</w:t>
      </w:r>
      <w:r>
        <w:rPr>
          <w:spacing w:val="-19"/>
          <w:sz w:val="18"/>
        </w:rPr>
        <w:t> </w:t>
      </w:r>
      <w:r>
        <w:rPr>
          <w:sz w:val="18"/>
        </w:rPr>
        <w:t>daily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" w:after="0"/>
        <w:ind w:left="925" w:right="0" w:hanging="205"/>
        <w:jc w:val="left"/>
        <w:rPr>
          <w:sz w:val="18"/>
        </w:rPr>
      </w:pPr>
      <w:r>
        <w:rPr>
          <w:spacing w:val="-2"/>
          <w:sz w:val="18"/>
        </w:rPr>
        <w:t>Access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to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fitness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center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swimming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pool</w:t>
      </w:r>
    </w:p>
    <w:p>
      <w:pPr>
        <w:pStyle w:val="BodyText"/>
      </w:pPr>
    </w:p>
    <w:p>
      <w:pPr>
        <w:pStyle w:val="BodyText"/>
        <w:spacing w:before="194"/>
      </w:pPr>
    </w:p>
    <w:p>
      <w:pPr>
        <w:pStyle w:val="Heading1"/>
        <w:rPr>
          <w:u w:val="none"/>
        </w:rPr>
      </w:pPr>
      <w:r>
        <w:rPr>
          <w:u w:val="single"/>
        </w:rPr>
        <w:t>RESERVATIONS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DETAILS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3"/>
        <w:rPr>
          <w:b/>
        </w:rPr>
      </w:pPr>
    </w:p>
    <w:p>
      <w:pPr>
        <w:pStyle w:val="Heading2"/>
      </w:pPr>
      <w:r>
        <w:rPr/>
        <w:t>Term</w:t>
      </w:r>
      <w:r>
        <w:rPr>
          <w:spacing w:val="-12"/>
        </w:rPr>
        <w:t> </w:t>
      </w:r>
      <w:r>
        <w:rPr/>
        <w:t>s</w:t>
      </w:r>
      <w:r>
        <w:rPr>
          <w:spacing w:val="-1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0"/>
          <w:numId w:val="2"/>
        </w:numPr>
        <w:tabs>
          <w:tab w:pos="629" w:val="left" w:leader="none"/>
          <w:tab w:pos="631" w:val="left" w:leader="none"/>
        </w:tabs>
        <w:spacing w:line="254" w:lineRule="auto" w:before="10" w:after="0"/>
        <w:ind w:left="631" w:right="291" w:hanging="272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5707379</wp:posOffset>
            </wp:positionH>
            <wp:positionV relativeFrom="paragraph">
              <wp:posOffset>-3862132</wp:posOffset>
            </wp:positionV>
            <wp:extent cx="1548765" cy="51180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51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8"/>
        </w:rPr>
        <w:t>To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secure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your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room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booking,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one-night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deposit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is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required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to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be </w:t>
      </w:r>
      <w:r>
        <w:rPr>
          <w:sz w:val="18"/>
        </w:rPr>
        <w:t>settled by credit card</w:t>
      </w: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05" w:lineRule="exact" w:before="0" w:after="0"/>
        <w:ind w:left="630" w:right="0" w:hanging="270"/>
        <w:jc w:val="left"/>
        <w:rPr>
          <w:sz w:val="18"/>
        </w:rPr>
      </w:pPr>
      <w:r>
        <w:rPr>
          <w:spacing w:val="-4"/>
          <w:sz w:val="18"/>
        </w:rPr>
        <w:t>Reservations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with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one-night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deposits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cannot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be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guaranteed.</w:t>
      </w: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0" w:lineRule="auto" w:before="11" w:after="0"/>
        <w:ind w:left="630" w:right="0" w:hanging="270"/>
        <w:jc w:val="left"/>
        <w:rPr>
          <w:sz w:val="18"/>
        </w:rPr>
      </w:pPr>
      <w:r>
        <w:rPr>
          <w:spacing w:val="-4"/>
          <w:sz w:val="18"/>
        </w:rPr>
        <w:t>Cancellation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policy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30</w:t>
      </w:r>
      <w:r>
        <w:rPr>
          <w:spacing w:val="-15"/>
          <w:sz w:val="18"/>
        </w:rPr>
        <w:t> </w:t>
      </w:r>
      <w:r>
        <w:rPr>
          <w:spacing w:val="-4"/>
          <w:sz w:val="18"/>
        </w:rPr>
        <w:t>days</w:t>
      </w:r>
      <w:r>
        <w:rPr>
          <w:spacing w:val="-15"/>
          <w:sz w:val="18"/>
        </w:rPr>
        <w:t> </w:t>
      </w:r>
      <w:r>
        <w:rPr>
          <w:spacing w:val="-4"/>
          <w:sz w:val="18"/>
        </w:rPr>
        <w:t>before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arrival,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penalty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1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night</w:t>
      </w: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0" w:lineRule="auto" w:before="10" w:after="0"/>
        <w:ind w:left="630" w:right="0" w:hanging="270"/>
        <w:jc w:val="left"/>
        <w:rPr>
          <w:sz w:val="18"/>
        </w:rPr>
      </w:pPr>
      <w:r>
        <w:rPr>
          <w:spacing w:val="-2"/>
          <w:sz w:val="18"/>
        </w:rPr>
        <w:t>No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Show:</w:t>
      </w:r>
      <w:r>
        <w:rPr>
          <w:spacing w:val="-16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night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charge.</w:t>
      </w:r>
    </w:p>
    <w:p>
      <w:pPr>
        <w:pStyle w:val="ListParagraph"/>
        <w:numPr>
          <w:ilvl w:val="0"/>
          <w:numId w:val="2"/>
        </w:numPr>
        <w:tabs>
          <w:tab w:pos="629" w:val="left" w:leader="none"/>
        </w:tabs>
        <w:spacing w:line="240" w:lineRule="auto" w:before="12" w:after="0"/>
        <w:ind w:left="629" w:right="0" w:hanging="269"/>
        <w:jc w:val="left"/>
        <w:rPr>
          <w:b/>
          <w:sz w:val="18"/>
        </w:rPr>
      </w:pPr>
      <w:r>
        <w:rPr>
          <w:b/>
          <w:spacing w:val="-2"/>
          <w:sz w:val="18"/>
        </w:rPr>
        <w:t>Exclusive</w:t>
      </w:r>
      <w:r>
        <w:rPr>
          <w:b/>
          <w:spacing w:val="-18"/>
          <w:sz w:val="18"/>
        </w:rPr>
        <w:t> </w:t>
      </w:r>
      <w:r>
        <w:rPr>
          <w:b/>
          <w:spacing w:val="-2"/>
          <w:sz w:val="18"/>
        </w:rPr>
        <w:t>rate</w:t>
      </w:r>
      <w:r>
        <w:rPr>
          <w:b/>
          <w:spacing w:val="-18"/>
          <w:sz w:val="18"/>
        </w:rPr>
        <w:t> </w:t>
      </w:r>
      <w:r>
        <w:rPr>
          <w:b/>
          <w:spacing w:val="-2"/>
          <w:sz w:val="18"/>
        </w:rPr>
        <w:t>valid</w:t>
      </w:r>
      <w:r>
        <w:rPr>
          <w:b/>
          <w:spacing w:val="-18"/>
          <w:sz w:val="18"/>
        </w:rPr>
        <w:t> </w:t>
      </w:r>
      <w:r>
        <w:rPr>
          <w:b/>
          <w:spacing w:val="-2"/>
          <w:sz w:val="18"/>
        </w:rPr>
        <w:t>booking</w:t>
      </w:r>
      <w:r>
        <w:rPr>
          <w:b/>
          <w:spacing w:val="-16"/>
          <w:sz w:val="18"/>
        </w:rPr>
        <w:t> </w:t>
      </w:r>
      <w:r>
        <w:rPr>
          <w:b/>
          <w:spacing w:val="-2"/>
          <w:sz w:val="18"/>
          <w:u w:val="single"/>
        </w:rPr>
        <w:t>until</w:t>
      </w:r>
      <w:r>
        <w:rPr>
          <w:b/>
          <w:spacing w:val="-19"/>
          <w:sz w:val="18"/>
          <w:u w:val="single"/>
        </w:rPr>
        <w:t> </w:t>
      </w:r>
      <w:r>
        <w:rPr>
          <w:b/>
          <w:spacing w:val="-2"/>
          <w:sz w:val="18"/>
          <w:u w:val="single"/>
        </w:rPr>
        <w:t>7</w:t>
      </w:r>
      <w:r>
        <w:rPr>
          <w:b/>
          <w:spacing w:val="-4"/>
          <w:sz w:val="18"/>
          <w:u w:val="single"/>
        </w:rPr>
        <w:t> </w:t>
      </w:r>
      <w:r>
        <w:rPr>
          <w:b/>
          <w:spacing w:val="-2"/>
          <w:sz w:val="18"/>
          <w:u w:val="single"/>
        </w:rPr>
        <w:t>October</w:t>
      </w:r>
      <w:r>
        <w:rPr>
          <w:b/>
          <w:spacing w:val="-18"/>
          <w:sz w:val="18"/>
          <w:u w:val="single"/>
        </w:rPr>
        <w:t> </w:t>
      </w:r>
      <w:r>
        <w:rPr>
          <w:b/>
          <w:spacing w:val="-4"/>
          <w:sz w:val="18"/>
          <w:u w:val="single"/>
        </w:rPr>
        <w:t>2025</w:t>
      </w:r>
    </w:p>
    <w:p>
      <w:pPr>
        <w:pStyle w:val="ListParagraph"/>
        <w:spacing w:after="0" w:line="240" w:lineRule="auto"/>
        <w:jc w:val="left"/>
        <w:rPr>
          <w:b/>
          <w:sz w:val="18"/>
        </w:rPr>
        <w:sectPr>
          <w:type w:val="continuous"/>
          <w:pgSz w:w="12240" w:h="15840"/>
          <w:pgMar w:top="260" w:bottom="280" w:left="360" w:right="360"/>
          <w:cols w:num="2" w:equalWidth="0">
            <w:col w:w="5261" w:space="231"/>
            <w:col w:w="6028"/>
          </w:cols>
        </w:sectPr>
      </w:pPr>
    </w:p>
    <w:p>
      <w:pPr>
        <w:spacing w:before="135" w:after="11"/>
        <w:ind w:left="360" w:right="0" w:firstLine="0"/>
        <w:jc w:val="left"/>
        <w:rPr>
          <w:sz w:val="20"/>
        </w:rPr>
      </w:pPr>
      <w:r>
        <w:rPr>
          <w:spacing w:val="-4"/>
          <w:sz w:val="20"/>
        </w:rPr>
        <w:t>Please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complete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details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your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hotel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reservations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follows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2183"/>
        <w:gridCol w:w="2128"/>
        <w:gridCol w:w="1278"/>
        <w:gridCol w:w="1276"/>
        <w:gridCol w:w="1731"/>
      </w:tblGrid>
      <w:tr>
        <w:trPr>
          <w:trHeight w:val="244" w:hRule="atLeast"/>
        </w:trPr>
        <w:tc>
          <w:tcPr>
            <w:tcW w:w="2180" w:type="dxa"/>
            <w:vMerge w:val="restart"/>
          </w:tcPr>
          <w:p>
            <w:pPr>
              <w:pStyle w:val="TableParagraph"/>
              <w:spacing w:before="2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Check-in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183" w:type="dxa"/>
            <w:vMerge w:val="restart"/>
          </w:tcPr>
          <w:p>
            <w:pPr>
              <w:pStyle w:val="TableParagraph"/>
              <w:spacing w:before="2"/>
              <w:ind w:left="3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Check-out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2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  <w:p>
            <w:pPr>
              <w:pStyle w:val="TableParagraph"/>
              <w:spacing w:before="1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nights</w:t>
            </w:r>
          </w:p>
        </w:tc>
        <w:tc>
          <w:tcPr>
            <w:tcW w:w="2554" w:type="dxa"/>
            <w:gridSpan w:val="2"/>
          </w:tcPr>
          <w:p>
            <w:pPr>
              <w:pStyle w:val="TableParagraph"/>
              <w:spacing w:line="223" w:lineRule="exact" w:before="2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731" w:type="dxa"/>
            <w:vMerge w:val="restart"/>
          </w:tcPr>
          <w:p>
            <w:pPr>
              <w:pStyle w:val="TableParagraph"/>
              <w:spacing w:before="2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No.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of</w:t>
            </w:r>
          </w:p>
          <w:p>
            <w:pPr>
              <w:pStyle w:val="TableParagraph"/>
              <w:spacing w:before="10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rooms</w:t>
            </w:r>
          </w:p>
        </w:tc>
      </w:tr>
      <w:tr>
        <w:trPr>
          <w:trHeight w:val="244" w:hRule="atLeast"/>
        </w:trPr>
        <w:tc>
          <w:tcPr>
            <w:tcW w:w="2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23" w:lineRule="exact" w:before="1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Single</w:t>
            </w:r>
          </w:p>
        </w:tc>
        <w:tc>
          <w:tcPr>
            <w:tcW w:w="1276" w:type="dxa"/>
          </w:tcPr>
          <w:p>
            <w:pPr>
              <w:pStyle w:val="TableParagraph"/>
              <w:spacing w:line="223" w:lineRule="exact" w:before="1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Twin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before="197"/>
        <w:rPr>
          <w:u w:val="none"/>
        </w:rPr>
      </w:pPr>
      <w:r>
        <w:rPr>
          <w:u w:val="single"/>
        </w:rPr>
        <w:t>PERSONAL</w:t>
      </w:r>
      <w:r>
        <w:rPr>
          <w:spacing w:val="-19"/>
          <w:u w:val="single"/>
        </w:rPr>
        <w:t> </w:t>
      </w:r>
      <w:r>
        <w:rPr>
          <w:u w:val="single"/>
        </w:rPr>
        <w:t>DETAILS</w:t>
      </w:r>
      <w:r>
        <w:rPr>
          <w:spacing w:val="67"/>
          <w:u w:val="none"/>
        </w:rPr>
        <w:t> </w:t>
      </w:r>
      <w:r>
        <w:rPr>
          <w:u w:val="none"/>
        </w:rPr>
        <w:t>(Please</w:t>
      </w:r>
      <w:r>
        <w:rPr>
          <w:spacing w:val="-19"/>
          <w:u w:val="none"/>
        </w:rPr>
        <w:t> </w:t>
      </w:r>
      <w:r>
        <w:rPr>
          <w:u w:val="none"/>
        </w:rPr>
        <w:t>be</w:t>
      </w:r>
      <w:r>
        <w:rPr>
          <w:spacing w:val="-19"/>
          <w:u w:val="none"/>
        </w:rPr>
        <w:t> </w:t>
      </w:r>
      <w:r>
        <w:rPr>
          <w:u w:val="none"/>
        </w:rPr>
        <w:t>completed</w:t>
      </w:r>
      <w:r>
        <w:rPr>
          <w:spacing w:val="-19"/>
          <w:u w:val="none"/>
        </w:rPr>
        <w:t> </w:t>
      </w:r>
      <w:r>
        <w:rPr>
          <w:u w:val="none"/>
        </w:rPr>
        <w:t>in</w:t>
      </w:r>
      <w:r>
        <w:rPr>
          <w:spacing w:val="-20"/>
          <w:u w:val="none"/>
        </w:rPr>
        <w:t> </w:t>
      </w:r>
      <w:r>
        <w:rPr>
          <w:u w:val="none"/>
        </w:rPr>
        <w:t>BLOCK</w:t>
      </w:r>
      <w:r>
        <w:rPr>
          <w:spacing w:val="-16"/>
          <w:u w:val="none"/>
        </w:rPr>
        <w:t> </w:t>
      </w:r>
      <w:r>
        <w:rPr>
          <w:spacing w:val="-2"/>
          <w:u w:val="none"/>
        </w:rPr>
        <w:t>letters)</w:t>
      </w: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7"/>
        <w:gridCol w:w="2880"/>
        <w:gridCol w:w="3504"/>
      </w:tblGrid>
      <w:tr>
        <w:trPr>
          <w:trHeight w:val="386" w:hRule="atLeast"/>
        </w:trPr>
        <w:tc>
          <w:tcPr>
            <w:tcW w:w="4407" w:type="dxa"/>
          </w:tcPr>
          <w:p>
            <w:pPr>
              <w:pStyle w:val="TableParagraph"/>
              <w:spacing w:line="223" w:lineRule="exact" w:before="14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Title</w:t>
            </w:r>
            <w:r>
              <w:rPr>
                <w:spacing w:val="-6"/>
                <w:sz w:val="20"/>
              </w:rPr>
              <w:t> </w:t>
            </w:r>
            <w:r>
              <w:rPr>
                <w:w w:val="90"/>
                <w:sz w:val="20"/>
              </w:rPr>
              <w:t>(Please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tick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one)</w:t>
            </w:r>
          </w:p>
        </w:tc>
        <w:tc>
          <w:tcPr>
            <w:tcW w:w="6384" w:type="dxa"/>
            <w:gridSpan w:val="2"/>
          </w:tcPr>
          <w:p>
            <w:pPr>
              <w:pStyle w:val="TableParagraph"/>
              <w:tabs>
                <w:tab w:pos="1736" w:val="left" w:leader="none"/>
                <w:tab w:pos="2702" w:val="left" w:leader="none"/>
                <w:tab w:pos="3648" w:val="left" w:leader="none"/>
                <w:tab w:pos="4964" w:val="left" w:leader="none"/>
              </w:tabs>
              <w:spacing w:line="223" w:lineRule="exact" w:before="143"/>
              <w:ind w:left="86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0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5"/>
                <w:sz w:val="20"/>
              </w:rPr>
              <w:t>Mr</w:t>
            </w:r>
            <w:r>
              <w:rPr>
                <w:sz w:val="20"/>
              </w:rPr>
              <w:tab/>
              <w:t>[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5"/>
                <w:sz w:val="20"/>
              </w:rPr>
              <w:t>Mrs</w:t>
            </w:r>
            <w:r>
              <w:rPr>
                <w:sz w:val="20"/>
              </w:rPr>
              <w:tab/>
              <w:t>[</w:t>
            </w:r>
            <w:r>
              <w:rPr>
                <w:spacing w:val="50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5"/>
                <w:sz w:val="20"/>
              </w:rPr>
              <w:t>Ms</w:t>
            </w:r>
            <w:r>
              <w:rPr>
                <w:sz w:val="20"/>
              </w:rPr>
              <w:tab/>
              <w:t>[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6" w:hRule="atLeast"/>
        </w:trPr>
        <w:tc>
          <w:tcPr>
            <w:tcW w:w="4407" w:type="dxa"/>
          </w:tcPr>
          <w:p>
            <w:pPr>
              <w:pStyle w:val="TableParagraph"/>
              <w:spacing w:line="223" w:lineRule="exact" w:before="143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Family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Name/Surname</w:t>
            </w:r>
          </w:p>
        </w:tc>
        <w:tc>
          <w:tcPr>
            <w:tcW w:w="63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4407" w:type="dxa"/>
          </w:tcPr>
          <w:p>
            <w:pPr>
              <w:pStyle w:val="TableParagraph"/>
              <w:spacing w:line="223" w:lineRule="exact" w:before="143"/>
              <w:ind w:left="107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Name</w:t>
            </w:r>
          </w:p>
        </w:tc>
        <w:tc>
          <w:tcPr>
            <w:tcW w:w="63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0791" w:type="dxa"/>
            <w:gridSpan w:val="3"/>
          </w:tcPr>
          <w:p>
            <w:pPr>
              <w:pStyle w:val="TableParagraph"/>
              <w:spacing w:line="223" w:lineRule="exact" w:before="143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Company/Organization</w:t>
            </w:r>
          </w:p>
        </w:tc>
      </w:tr>
      <w:tr>
        <w:trPr>
          <w:trHeight w:val="386" w:hRule="atLeast"/>
        </w:trPr>
        <w:tc>
          <w:tcPr>
            <w:tcW w:w="4407" w:type="dxa"/>
          </w:tcPr>
          <w:p>
            <w:pPr>
              <w:pStyle w:val="TableParagraph"/>
              <w:spacing w:line="223" w:lineRule="exact" w:before="14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63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4407" w:type="dxa"/>
          </w:tcPr>
          <w:p>
            <w:pPr>
              <w:pStyle w:val="TableParagraph"/>
              <w:spacing w:line="223" w:lineRule="exact" w:before="14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Arrival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Details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 w:before="144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Flight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3504" w:type="dxa"/>
          </w:tcPr>
          <w:p>
            <w:pPr>
              <w:pStyle w:val="TableParagraph"/>
              <w:spacing w:line="223" w:lineRule="exact" w:before="144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>
        <w:trPr>
          <w:trHeight w:val="385" w:hRule="atLeast"/>
        </w:trPr>
        <w:tc>
          <w:tcPr>
            <w:tcW w:w="4407" w:type="dxa"/>
          </w:tcPr>
          <w:p>
            <w:pPr>
              <w:pStyle w:val="TableParagraph"/>
              <w:spacing w:line="223" w:lineRule="exact" w:before="14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Departure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 w:before="143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Flight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3504" w:type="dxa"/>
          </w:tcPr>
          <w:p>
            <w:pPr>
              <w:pStyle w:val="TableParagraph"/>
              <w:spacing w:line="223" w:lineRule="exact" w:before="14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>
        <w:trPr>
          <w:trHeight w:val="486" w:hRule="atLeast"/>
        </w:trPr>
        <w:tc>
          <w:tcPr>
            <w:tcW w:w="4407" w:type="dxa"/>
          </w:tcPr>
          <w:p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Additional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Require</w:t>
            </w:r>
          </w:p>
          <w:p>
            <w:pPr>
              <w:pStyle w:val="TableParagraph"/>
              <w:spacing w:line="223" w:lineRule="exact" w:before="1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[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4"/>
                <w:sz w:val="20"/>
              </w:rPr>
              <w:t>]</w:t>
            </w:r>
            <w:r>
              <w:rPr>
                <w:spacing w:val="59"/>
                <w:sz w:val="20"/>
              </w:rPr>
              <w:t> </w:t>
            </w:r>
            <w:r>
              <w:rPr>
                <w:spacing w:val="-4"/>
                <w:sz w:val="20"/>
              </w:rPr>
              <w:t>Airport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Pick-up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at</w:t>
            </w:r>
            <w:r>
              <w:rPr>
                <w:spacing w:val="-2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THB.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1,500.-</w:t>
            </w:r>
            <w:r>
              <w:rPr>
                <w:spacing w:val="-4"/>
                <w:sz w:val="20"/>
              </w:rPr>
              <w:t>net/car/way</w:t>
            </w:r>
          </w:p>
        </w:tc>
        <w:tc>
          <w:tcPr>
            <w:tcW w:w="288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Suvarnabhumi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Airport</w:t>
            </w:r>
          </w:p>
        </w:tc>
        <w:tc>
          <w:tcPr>
            <w:tcW w:w="3504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Mueang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Airport</w:t>
            </w:r>
          </w:p>
        </w:tc>
      </w:tr>
    </w:tbl>
    <w:p>
      <w:pPr>
        <w:spacing w:before="128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4130040</wp:posOffset>
                </wp:positionH>
                <wp:positionV relativeFrom="paragraph">
                  <wp:posOffset>99568</wp:posOffset>
                </wp:positionV>
                <wp:extent cx="2228850" cy="29527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28850" cy="295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45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2"/>
                              </w:rPr>
                              <w:t>THB.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200012pt;margin-top:7.84001pt;width:175.5pt;height:23.25pt;mso-position-horizontal-relative:page;mso-position-vertical-relative:paragraph;z-index:15729152" type="#_x0000_t202" id="docshape2" filled="false" stroked="true" strokeweight=".75pt" strokecolor="#000000">
                <v:textbox inset="0,0,0,0">
                  <w:txbxContent>
                    <w:p>
                      <w:pPr>
                        <w:spacing w:before="72"/>
                        <w:ind w:left="145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4"/>
                          <w:sz w:val="22"/>
                        </w:rPr>
                        <w:t>THB.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0"/>
          <w:u w:val="single"/>
        </w:rPr>
        <w:t>PAYMENT</w:t>
      </w:r>
    </w:p>
    <w:p>
      <w:pPr>
        <w:spacing w:line="249" w:lineRule="auto" w:before="12"/>
        <w:ind w:left="360" w:right="5235" w:firstLine="0"/>
        <w:jc w:val="left"/>
        <w:rPr>
          <w:sz w:val="20"/>
        </w:rPr>
      </w:pPr>
      <w:r>
        <w:rPr>
          <w:spacing w:val="-4"/>
          <w:sz w:val="20"/>
        </w:rPr>
        <w:t>Please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debit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credit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card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one-night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deposit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equivalent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 </w:t>
      </w:r>
      <w:r>
        <w:rPr>
          <w:sz w:val="20"/>
        </w:rPr>
        <w:t>Full</w:t>
      </w:r>
      <w:r>
        <w:rPr>
          <w:spacing w:val="-20"/>
          <w:sz w:val="20"/>
        </w:rPr>
        <w:t> </w:t>
      </w:r>
      <w:r>
        <w:rPr>
          <w:sz w:val="20"/>
        </w:rPr>
        <w:t>Payment</w:t>
      </w:r>
      <w:r>
        <w:rPr>
          <w:spacing w:val="-20"/>
          <w:sz w:val="20"/>
        </w:rPr>
        <w:t> </w:t>
      </w:r>
      <w:r>
        <w:rPr>
          <w:sz w:val="20"/>
        </w:rPr>
        <w:t>require</w:t>
      </w:r>
      <w:r>
        <w:rPr>
          <w:spacing w:val="-16"/>
          <w:sz w:val="20"/>
        </w:rPr>
        <w:t> </w:t>
      </w:r>
      <w:r>
        <w:rPr>
          <w:sz w:val="20"/>
        </w:rPr>
        <w:t>before</w:t>
      </w:r>
      <w:r>
        <w:rPr>
          <w:spacing w:val="-22"/>
          <w:sz w:val="20"/>
        </w:rPr>
        <w:t> </w:t>
      </w:r>
      <w:r>
        <w:rPr>
          <w:sz w:val="20"/>
        </w:rPr>
        <w:t>arrival</w:t>
      </w:r>
      <w:r>
        <w:rPr>
          <w:spacing w:val="-20"/>
          <w:sz w:val="20"/>
        </w:rPr>
        <w:t> </w:t>
      </w:r>
      <w:r>
        <w:rPr>
          <w:sz w:val="20"/>
        </w:rPr>
        <w:t>date</w:t>
      </w:r>
    </w:p>
    <w:p>
      <w:pPr>
        <w:pStyle w:val="BodyText"/>
        <w:spacing w:before="192"/>
        <w:rPr>
          <w:sz w:val="20"/>
        </w:rPr>
      </w:pPr>
    </w:p>
    <w:p>
      <w:pPr>
        <w:tabs>
          <w:tab w:pos="5512" w:val="left" w:leader="none"/>
          <w:tab w:pos="10453" w:val="left" w:leader="none"/>
        </w:tabs>
        <w:spacing w:before="0"/>
        <w:ind w:left="360" w:right="0" w:firstLine="0"/>
        <w:jc w:val="left"/>
        <w:rPr>
          <w:sz w:val="20"/>
        </w:rPr>
      </w:pPr>
      <w:r>
        <w:rPr>
          <w:spacing w:val="-5"/>
          <w:sz w:val="20"/>
        </w:rPr>
        <w:t>Confirmation</w:t>
      </w:r>
      <w:r>
        <w:rPr>
          <w:spacing w:val="-9"/>
          <w:sz w:val="20"/>
        </w:rPr>
        <w:t> </w:t>
      </w:r>
      <w:r>
        <w:rPr>
          <w:sz w:val="20"/>
        </w:rPr>
        <w:t>No.</w:t>
      </w:r>
      <w:r>
        <w:rPr>
          <w:spacing w:val="-8"/>
          <w:sz w:val="20"/>
        </w:rPr>
        <w:t> </w:t>
      </w:r>
      <w:r>
        <w:rPr>
          <w:sz w:val="20"/>
          <w:u w:val="single"/>
        </w:rPr>
        <w:tab/>
      </w:r>
      <w:r>
        <w:rPr>
          <w:spacing w:val="40"/>
          <w:sz w:val="20"/>
        </w:rPr>
        <w:t> </w:t>
      </w:r>
      <w:r>
        <w:rPr>
          <w:spacing w:val="-5"/>
          <w:sz w:val="20"/>
        </w:rPr>
        <w:t>Reservation </w:t>
      </w:r>
      <w:r>
        <w:rPr>
          <w:sz w:val="20"/>
        </w:rPr>
        <w:t>Name: </w:t>
      </w:r>
      <w:r>
        <w:rPr>
          <w:sz w:val="20"/>
          <w:u w:val="single"/>
        </w:rPr>
        <w:tab/>
      </w:r>
    </w:p>
    <w:sectPr>
      <w:type w:val="continuous"/>
      <w:pgSz w:w="12240" w:h="15840"/>
      <w:pgMar w:top="2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31" w:hanging="272"/>
        <w:jc w:val="left"/>
      </w:pPr>
      <w:rPr>
        <w:rFonts w:hint="default"/>
        <w:spacing w:val="-1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7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5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0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6" w:hanging="20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9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4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8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6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8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2" w:hanging="20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Trebuchet MS" w:hAnsi="Trebuchet MS" w:eastAsia="Trebuchet MS" w:cs="Trebuchet MS"/>
      <w:b/>
      <w:bCs/>
      <w:sz w:val="20"/>
      <w:szCs w:val="2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0"/>
      <w:outlineLvl w:val="2"/>
    </w:pPr>
    <w:rPr>
      <w:rFonts w:ascii="Trebuchet MS" w:hAnsi="Trebuchet MS" w:eastAsia="Trebuchet MS" w:cs="Trebuchet MS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360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630" w:hanging="27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sm@wyndhambangkokqueen.com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dcterms:created xsi:type="dcterms:W3CDTF">2025-01-22T08:35:08Z</dcterms:created>
  <dcterms:modified xsi:type="dcterms:W3CDTF">2025-01-22T08:35:08Z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for Microsoft 365</vt:lpwstr>
  </property>
</Properties>
</file>